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866E8C" w14:paraId="42BCD3C7" w14:textId="77777777">
        <w:trPr>
          <w:trHeight w:val="830"/>
        </w:trPr>
        <w:tc>
          <w:tcPr>
            <w:tcW w:w="4672" w:type="dxa"/>
          </w:tcPr>
          <w:p w14:paraId="4C5434ED" w14:textId="77777777" w:rsidR="00866E8C" w:rsidRDefault="004D31E7">
            <w:pPr>
              <w:pStyle w:val="TableParagraph"/>
              <w:spacing w:line="267" w:lineRule="exact"/>
              <w:ind w:left="302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Согласие</w:t>
            </w:r>
          </w:p>
          <w:p w14:paraId="557F3E30" w14:textId="77777777" w:rsidR="00866E8C" w:rsidRDefault="004D31E7">
            <w:pPr>
              <w:pStyle w:val="TableParagraph"/>
              <w:spacing w:line="274" w:lineRule="exact"/>
              <w:ind w:left="302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тайны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микрокредита</w:t>
            </w:r>
          </w:p>
        </w:tc>
        <w:tc>
          <w:tcPr>
            <w:tcW w:w="4677" w:type="dxa"/>
          </w:tcPr>
          <w:p w14:paraId="0D81AC54" w14:textId="77777777" w:rsidR="00866E8C" w:rsidRDefault="004D31E7">
            <w:pPr>
              <w:pStyle w:val="TableParagraph"/>
              <w:spacing w:line="242" w:lineRule="auto"/>
              <w:ind w:left="1930" w:right="337" w:hanging="1561"/>
              <w:rPr>
                <w:b/>
                <w:sz w:val="24"/>
              </w:rPr>
            </w:pPr>
            <w:r>
              <w:rPr>
                <w:b/>
                <w:color w:val="001F33"/>
                <w:sz w:val="24"/>
              </w:rPr>
              <w:t xml:space="preserve">Микрокредит беру </w:t>
            </w:r>
            <w:proofErr w:type="spellStart"/>
            <w:r>
              <w:rPr>
                <w:b/>
                <w:color w:val="001F33"/>
                <w:sz w:val="24"/>
              </w:rPr>
              <w:t>құпиясын</w:t>
            </w:r>
            <w:proofErr w:type="spellEnd"/>
            <w:r>
              <w:rPr>
                <w:b/>
                <w:color w:val="001F33"/>
                <w:sz w:val="24"/>
              </w:rPr>
              <w:t xml:space="preserve"> </w:t>
            </w:r>
            <w:proofErr w:type="spellStart"/>
            <w:r>
              <w:rPr>
                <w:b/>
                <w:color w:val="001F33"/>
                <w:sz w:val="24"/>
              </w:rPr>
              <w:t>ашуға</w:t>
            </w:r>
            <w:proofErr w:type="spellEnd"/>
            <w:r>
              <w:rPr>
                <w:b/>
                <w:color w:val="001F33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001F33"/>
                <w:sz w:val="24"/>
              </w:rPr>
              <w:t>Келісім</w:t>
            </w:r>
            <w:proofErr w:type="spellEnd"/>
          </w:p>
        </w:tc>
      </w:tr>
      <w:tr w:rsidR="00866E8C" w14:paraId="7016FEBD" w14:textId="77777777">
        <w:trPr>
          <w:trHeight w:val="4690"/>
        </w:trPr>
        <w:tc>
          <w:tcPr>
            <w:tcW w:w="4672" w:type="dxa"/>
          </w:tcPr>
          <w:p w14:paraId="61155B26" w14:textId="77777777" w:rsidR="00866E8C" w:rsidRDefault="004D31E7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1"/>
                <w:sz w:val="24"/>
                <w:u w:val="single" w:color="F9E2D3"/>
              </w:rPr>
              <w:t xml:space="preserve"> </w:t>
            </w:r>
            <w:r>
              <w:rPr>
                <w:color w:val="FAE3D4"/>
                <w:sz w:val="24"/>
              </w:rPr>
              <w:t>(ФИО клиента</w:t>
            </w:r>
            <w:proofErr w:type="gramStart"/>
            <w:r>
              <w:rPr>
                <w:color w:val="FAE3D4"/>
                <w:sz w:val="24"/>
              </w:rPr>
              <w:t>)</w:t>
            </w:r>
            <w:r>
              <w:rPr>
                <w:spacing w:val="1"/>
                <w:sz w:val="24"/>
                <w:u w:val="single" w:color="F9E2D3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ИИН</w:t>
            </w:r>
            <w:r>
              <w:rPr>
                <w:spacing w:val="1"/>
                <w:sz w:val="24"/>
                <w:u w:val="single" w:color="F9E2D3"/>
              </w:rPr>
              <w:t xml:space="preserve"> </w:t>
            </w:r>
            <w:r>
              <w:rPr>
                <w:color w:val="FAE3D4"/>
                <w:sz w:val="24"/>
              </w:rPr>
              <w:t>(ИИН)</w:t>
            </w:r>
            <w:r>
              <w:rPr>
                <w:color w:val="FF0000"/>
                <w:spacing w:val="1"/>
                <w:sz w:val="24"/>
                <w:u w:val="single" w:color="F9E2D3"/>
              </w:rPr>
              <w:t xml:space="preserve"> 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настоящим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даю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согласие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ТОО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«МФО</w:t>
            </w:r>
          </w:p>
          <w:p w14:paraId="0B56A330" w14:textId="77777777" w:rsidR="00866E8C" w:rsidRDefault="004D31E7">
            <w:pPr>
              <w:pStyle w:val="TableParagraph"/>
              <w:tabs>
                <w:tab w:val="left" w:pos="2631"/>
              </w:tabs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микрокредита ОЮЛ</w:t>
            </w:r>
          </w:p>
          <w:p w14:paraId="15BF2EDF" w14:textId="04C2067B" w:rsidR="00866E8C" w:rsidRDefault="004D31E7">
            <w:pPr>
              <w:pStyle w:val="TableParagraph"/>
              <w:tabs>
                <w:tab w:val="left" w:pos="2662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«Казахстан</w:t>
            </w:r>
            <w:r w:rsidR="00C92BFB">
              <w:rPr>
                <w:sz w:val="24"/>
              </w:rPr>
              <w:t xml:space="preserve">ская Ассоциация </w:t>
            </w:r>
            <w:proofErr w:type="spellStart"/>
            <w:r w:rsidR="00C92BFB">
              <w:rPr>
                <w:sz w:val="24"/>
              </w:rPr>
              <w:t>ФинТех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ОЮЛ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92BFB">
              <w:rPr>
                <w:sz w:val="24"/>
              </w:rPr>
              <w:t xml:space="preserve">Казахстанская Ассоциация </w:t>
            </w:r>
            <w:proofErr w:type="spellStart"/>
            <w:r w:rsidR="00C92BFB">
              <w:rPr>
                <w:sz w:val="24"/>
              </w:rPr>
              <w:t>ФинТех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микрокредита № </w:t>
            </w:r>
            <w:proofErr w:type="gramStart"/>
            <w:r>
              <w:rPr>
                <w:b/>
                <w:color w:val="FAE3D4"/>
                <w:sz w:val="24"/>
              </w:rPr>
              <w:t>_(</w:t>
            </w:r>
            <w:proofErr w:type="gramEnd"/>
            <w:r>
              <w:rPr>
                <w:b/>
                <w:color w:val="FAE3D4"/>
                <w:sz w:val="24"/>
              </w:rPr>
              <w:t>номер</w:t>
            </w:r>
            <w:r>
              <w:rPr>
                <w:b/>
                <w:color w:val="FAE3D4"/>
                <w:spacing w:val="1"/>
                <w:sz w:val="24"/>
              </w:rPr>
              <w:t xml:space="preserve"> </w:t>
            </w:r>
            <w:r>
              <w:rPr>
                <w:b/>
                <w:color w:val="FAE3D4"/>
                <w:sz w:val="24"/>
              </w:rPr>
              <w:t>договора)_</w:t>
            </w:r>
            <w:r>
              <w:rPr>
                <w:b/>
                <w:color w:val="FAE3D4"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color w:val="FAE3D4"/>
                <w:sz w:val="24"/>
              </w:rPr>
              <w:t>_(дата</w:t>
            </w:r>
            <w:r>
              <w:rPr>
                <w:b/>
                <w:color w:val="FAE3D4"/>
                <w:spacing w:val="1"/>
                <w:sz w:val="24"/>
              </w:rPr>
              <w:t xml:space="preserve"> </w:t>
            </w:r>
            <w:r>
              <w:rPr>
                <w:b/>
                <w:color w:val="FAE3D4"/>
                <w:sz w:val="24"/>
              </w:rPr>
              <w:t>договора)_г</w:t>
            </w:r>
            <w:r>
              <w:rPr>
                <w:sz w:val="24"/>
              </w:rPr>
              <w:t>.</w:t>
            </w:r>
          </w:p>
          <w:p w14:paraId="6275F0F5" w14:textId="77777777" w:rsidR="00866E8C" w:rsidRDefault="00866E8C">
            <w:pPr>
              <w:pStyle w:val="TableParagraph"/>
              <w:ind w:left="0"/>
              <w:rPr>
                <w:sz w:val="26"/>
              </w:rPr>
            </w:pPr>
          </w:p>
          <w:p w14:paraId="61A9DFF0" w14:textId="77777777" w:rsidR="00866E8C" w:rsidRDefault="00866E8C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4D00DA78" w14:textId="77777777" w:rsidR="00866E8C" w:rsidRDefault="004D31E7">
            <w:pPr>
              <w:pStyle w:val="TableParagraph"/>
              <w:tabs>
                <w:tab w:val="left" w:pos="2213"/>
              </w:tabs>
              <w:spacing w:line="480" w:lineRule="auto"/>
              <w:ind w:right="2446"/>
              <w:rPr>
                <w:sz w:val="24"/>
              </w:rPr>
            </w:pPr>
            <w:r>
              <w:rPr>
                <w:color w:val="FAE3D4"/>
                <w:sz w:val="24"/>
                <w:u w:val="single" w:color="F9E2D3"/>
              </w:rPr>
              <w:t xml:space="preserve">    </w:t>
            </w:r>
            <w:r>
              <w:rPr>
                <w:color w:val="FAE3D4"/>
                <w:sz w:val="24"/>
              </w:rPr>
              <w:t>(ФИО</w:t>
            </w:r>
            <w:r>
              <w:rPr>
                <w:color w:val="FAE3D4"/>
                <w:spacing w:val="-4"/>
                <w:sz w:val="24"/>
              </w:rPr>
              <w:t xml:space="preserve"> </w:t>
            </w:r>
            <w:r>
              <w:rPr>
                <w:color w:val="FAE3D4"/>
                <w:sz w:val="24"/>
              </w:rPr>
              <w:t>клиента)</w:t>
            </w:r>
            <w:r>
              <w:rPr>
                <w:color w:val="FAE3D4"/>
                <w:sz w:val="24"/>
                <w:u w:val="single" w:color="F9E2D3"/>
              </w:rPr>
              <w:t xml:space="preserve"> </w:t>
            </w:r>
            <w:r>
              <w:rPr>
                <w:color w:val="FAE3D4"/>
                <w:sz w:val="24"/>
                <w:u w:val="single" w:color="F9E2D3"/>
              </w:rPr>
              <w:tab/>
            </w:r>
            <w:r>
              <w:rPr>
                <w:color w:val="FAE3D4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  <w:p w14:paraId="34CA1718" w14:textId="77777777" w:rsidR="00866E8C" w:rsidRDefault="004D31E7">
            <w:pPr>
              <w:pStyle w:val="TableParagraph"/>
              <w:tabs>
                <w:tab w:val="left" w:pos="1759"/>
              </w:tabs>
              <w:spacing w:before="1" w:line="267" w:lineRule="exact"/>
              <w:rPr>
                <w:sz w:val="24"/>
              </w:rPr>
            </w:pPr>
            <w:r>
              <w:rPr>
                <w:b/>
                <w:color w:val="FAE3D4"/>
                <w:sz w:val="24"/>
              </w:rPr>
              <w:t>_(дата)_</w:t>
            </w:r>
            <w:r>
              <w:rPr>
                <w:b/>
                <w:color w:val="FAE3D4"/>
                <w:spacing w:val="-1"/>
                <w:sz w:val="24"/>
              </w:rPr>
              <w:t xml:space="preserve"> </w:t>
            </w:r>
            <w:r>
              <w:rPr>
                <w:b/>
                <w:color w:val="FAE3D4"/>
                <w:sz w:val="24"/>
              </w:rPr>
              <w:t>г.</w:t>
            </w:r>
            <w:r>
              <w:rPr>
                <w:color w:val="FAE3D4"/>
                <w:sz w:val="24"/>
                <w:u w:val="single" w:color="F9E2D3"/>
              </w:rPr>
              <w:t xml:space="preserve"> </w:t>
            </w:r>
            <w:r>
              <w:rPr>
                <w:color w:val="FAE3D4"/>
                <w:sz w:val="24"/>
                <w:u w:val="single" w:color="F9E2D3"/>
              </w:rPr>
              <w:tab/>
            </w:r>
          </w:p>
        </w:tc>
        <w:tc>
          <w:tcPr>
            <w:tcW w:w="4677" w:type="dxa"/>
          </w:tcPr>
          <w:p w14:paraId="47E4C3F7" w14:textId="77777777" w:rsidR="00866E8C" w:rsidRDefault="004D31E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Осымен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мен  </w:t>
            </w:r>
            <w:r>
              <w:rPr>
                <w:sz w:val="24"/>
                <w:u w:val="single" w:color="F9E2D3"/>
              </w:rPr>
              <w:t xml:space="preserve"> </w:t>
            </w:r>
            <w:proofErr w:type="gramStart"/>
            <w:r>
              <w:rPr>
                <w:sz w:val="24"/>
                <w:u w:val="single" w:color="F9E2D3"/>
              </w:rPr>
              <w:t xml:space="preserve">  </w:t>
            </w:r>
            <w:r>
              <w:rPr>
                <w:spacing w:val="23"/>
                <w:sz w:val="24"/>
                <w:u w:val="single" w:color="F9E2D3"/>
              </w:rPr>
              <w:t xml:space="preserve"> </w:t>
            </w:r>
            <w:r>
              <w:rPr>
                <w:color w:val="FAE3D4"/>
                <w:sz w:val="24"/>
              </w:rPr>
              <w:t>(</w:t>
            </w:r>
            <w:proofErr w:type="gramEnd"/>
            <w:r>
              <w:rPr>
                <w:color w:val="FAE3D4"/>
                <w:sz w:val="24"/>
              </w:rPr>
              <w:t>ФИО</w:t>
            </w:r>
            <w:r>
              <w:rPr>
                <w:color w:val="FAE3D4"/>
                <w:spacing w:val="86"/>
                <w:sz w:val="24"/>
              </w:rPr>
              <w:t xml:space="preserve"> </w:t>
            </w:r>
            <w:r>
              <w:rPr>
                <w:color w:val="FAE3D4"/>
                <w:sz w:val="24"/>
              </w:rPr>
              <w:t>клиента)</w:t>
            </w:r>
            <w:r>
              <w:rPr>
                <w:color w:val="FAE3D4"/>
                <w:sz w:val="24"/>
                <w:u w:val="single" w:color="F9E2D3"/>
              </w:rPr>
              <w:t xml:space="preserve">    </w:t>
            </w:r>
            <w:r>
              <w:rPr>
                <w:color w:val="FAE3D4"/>
                <w:sz w:val="24"/>
              </w:rPr>
              <w:t>,</w:t>
            </w:r>
            <w:r>
              <w:rPr>
                <w:color w:val="FAE3D4"/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ЖСН</w:t>
            </w:r>
          </w:p>
          <w:p w14:paraId="2E3EC92D" w14:textId="77777777" w:rsidR="00866E8C" w:rsidRDefault="004D31E7">
            <w:pPr>
              <w:pStyle w:val="TableParagraph"/>
              <w:tabs>
                <w:tab w:val="left" w:pos="2439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  <w:u w:val="single" w:color="F9E2D3"/>
              </w:rPr>
              <w:t xml:space="preserve">    </w:t>
            </w:r>
            <w:r>
              <w:rPr>
                <w:color w:val="FAE3D4"/>
                <w:sz w:val="24"/>
              </w:rPr>
              <w:t>(</w:t>
            </w:r>
            <w:proofErr w:type="gramStart"/>
            <w:r>
              <w:rPr>
                <w:color w:val="FAE3D4"/>
                <w:sz w:val="24"/>
              </w:rPr>
              <w:t>ИИН)</w:t>
            </w:r>
            <w:r>
              <w:rPr>
                <w:color w:val="FAE3D4"/>
                <w:sz w:val="24"/>
                <w:u w:val="single" w:color="F9E2D3"/>
              </w:rPr>
              <w:t xml:space="preserve">   </w:t>
            </w:r>
            <w:proofErr w:type="gramEnd"/>
            <w:r>
              <w:rPr>
                <w:color w:val="FAE3D4"/>
                <w:sz w:val="24"/>
                <w:u w:val="single" w:color="F9E2D3"/>
              </w:rPr>
              <w:t xml:space="preserve"> </w:t>
            </w:r>
            <w:r>
              <w:rPr>
                <w:color w:val="FAE3D4"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"МҚҰ"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ЖШС-не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14:paraId="39B89326" w14:textId="4E136B17" w:rsidR="00866E8C" w:rsidRDefault="004D31E7">
            <w:pPr>
              <w:pStyle w:val="TableParagraph"/>
              <w:tabs>
                <w:tab w:val="left" w:pos="2597"/>
                <w:tab w:val="left" w:pos="4062"/>
              </w:tabs>
              <w:spacing w:before="7"/>
              <w:ind w:right="93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FAE3D4"/>
                <w:sz w:val="24"/>
              </w:rPr>
              <w:t>_(</w:t>
            </w:r>
            <w:proofErr w:type="gramEnd"/>
            <w:r>
              <w:rPr>
                <w:b/>
                <w:color w:val="FAE3D4"/>
                <w:sz w:val="24"/>
              </w:rPr>
              <w:t xml:space="preserve">номер договора)_ </w:t>
            </w:r>
            <w:r>
              <w:rPr>
                <w:b/>
                <w:sz w:val="24"/>
              </w:rPr>
              <w:t xml:space="preserve">от </w:t>
            </w:r>
            <w:r>
              <w:rPr>
                <w:b/>
                <w:color w:val="FAE3D4"/>
                <w:sz w:val="24"/>
              </w:rPr>
              <w:t>_(дата договора)_</w:t>
            </w:r>
            <w:r>
              <w:rPr>
                <w:b/>
                <w:color w:val="FAE3D4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микрокредит беру </w:t>
            </w:r>
            <w:proofErr w:type="spellStart"/>
            <w:r>
              <w:rPr>
                <w:sz w:val="24"/>
              </w:rPr>
              <w:t>туралы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бойынша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 w:rsidR="00C92BFB" w:rsidRPr="00C92BFB">
              <w:rPr>
                <w:shd w:val="clear" w:color="auto" w:fill="FFFFFF"/>
              </w:rPr>
              <w:t>Қазақстандық</w:t>
            </w:r>
            <w:proofErr w:type="spellEnd"/>
            <w:r w:rsidR="00C92BFB" w:rsidRPr="00C92BFB">
              <w:rPr>
                <w:shd w:val="clear" w:color="auto" w:fill="FFFFFF"/>
              </w:rPr>
              <w:t xml:space="preserve"> </w:t>
            </w:r>
            <w:proofErr w:type="spellStart"/>
            <w:r w:rsidR="00C92BFB" w:rsidRPr="00C92BFB">
              <w:rPr>
                <w:shd w:val="clear" w:color="auto" w:fill="FFFFFF"/>
              </w:rPr>
              <w:t>Ф</w:t>
            </w:r>
            <w:r w:rsidR="00C92BFB">
              <w:rPr>
                <w:shd w:val="clear" w:color="auto" w:fill="FFFFFF"/>
              </w:rPr>
              <w:t>ин</w:t>
            </w:r>
            <w:r w:rsidR="00C92BFB" w:rsidRPr="00C92BFB">
              <w:rPr>
                <w:shd w:val="clear" w:color="auto" w:fill="FFFFFF"/>
              </w:rPr>
              <w:t>Т</w:t>
            </w:r>
            <w:r w:rsidR="00C92BFB">
              <w:rPr>
                <w:shd w:val="clear" w:color="auto" w:fill="FFFFFF"/>
              </w:rPr>
              <w:t>ех</w:t>
            </w:r>
            <w:proofErr w:type="spellEnd"/>
            <w:r w:rsidR="00C92BFB" w:rsidRPr="00C92BFB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</w:rPr>
              <w:t>Қауымдастығы</w:t>
            </w:r>
            <w:proofErr w:type="spellEnd"/>
            <w:r>
              <w:rPr>
                <w:sz w:val="24"/>
              </w:rPr>
              <w:t>"</w:t>
            </w:r>
            <w:r w:rsidR="00C92BF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ЗТБне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және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 w:rsidR="00C92BF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 w:rsidR="00C92BFB" w:rsidRPr="00C92BFB">
              <w:rPr>
                <w:shd w:val="clear" w:color="auto" w:fill="FFFFFF"/>
              </w:rPr>
              <w:t>Қазақстандық</w:t>
            </w:r>
            <w:proofErr w:type="spellEnd"/>
            <w:r w:rsidR="00C92BFB" w:rsidRPr="00C92BFB">
              <w:rPr>
                <w:shd w:val="clear" w:color="auto" w:fill="FFFFFF"/>
              </w:rPr>
              <w:t xml:space="preserve"> </w:t>
            </w:r>
            <w:proofErr w:type="spellStart"/>
            <w:r w:rsidR="00C92BFB" w:rsidRPr="00C92BFB">
              <w:rPr>
                <w:shd w:val="clear" w:color="auto" w:fill="FFFFFF"/>
              </w:rPr>
              <w:t>Ф</w:t>
            </w:r>
            <w:r w:rsidR="00C92BFB">
              <w:rPr>
                <w:shd w:val="clear" w:color="auto" w:fill="FFFFFF"/>
              </w:rPr>
              <w:t>ин</w:t>
            </w:r>
            <w:r w:rsidR="00C92BFB" w:rsidRPr="00C92BFB">
              <w:rPr>
                <w:shd w:val="clear" w:color="auto" w:fill="FFFFFF"/>
              </w:rPr>
              <w:t>Т</w:t>
            </w:r>
            <w:r w:rsidR="00C92BFB">
              <w:rPr>
                <w:shd w:val="clear" w:color="auto" w:fill="FFFFFF"/>
              </w:rPr>
              <w:t>ех</w:t>
            </w:r>
            <w:proofErr w:type="spellEnd"/>
            <w:r w:rsidR="00C92BFB" w:rsidRPr="00C92BFB">
              <w:rPr>
                <w:shd w:val="clear" w:color="auto" w:fill="FFFFFF"/>
              </w:rPr>
              <w:t xml:space="preserve"> </w:t>
            </w:r>
            <w:proofErr w:type="spellStart"/>
            <w:r w:rsidR="00C92BFB">
              <w:rPr>
                <w:sz w:val="24"/>
              </w:rPr>
              <w:t>Қауымдастығы</w:t>
            </w:r>
            <w:proofErr w:type="spellEnd"/>
            <w:r>
              <w:rPr>
                <w:sz w:val="24"/>
              </w:rPr>
              <w:t xml:space="preserve">" </w:t>
            </w:r>
            <w:proofErr w:type="spellStart"/>
            <w:r>
              <w:rPr>
                <w:sz w:val="24"/>
              </w:rPr>
              <w:t>ЗТБның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қызметкерлеріне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микрокредит беру </w:t>
            </w:r>
            <w:proofErr w:type="spellStart"/>
            <w:r>
              <w:rPr>
                <w:sz w:val="24"/>
              </w:rPr>
              <w:t>құпиясы</w:t>
            </w:r>
            <w:r w:rsidR="00C92BFB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ашуға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келісім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беремін</w:t>
            </w:r>
            <w:proofErr w:type="spellEnd"/>
            <w:r>
              <w:rPr>
                <w:sz w:val="24"/>
              </w:rPr>
              <w:t>.</w:t>
            </w:r>
          </w:p>
          <w:p w14:paraId="78F1DD70" w14:textId="77777777" w:rsidR="00866E8C" w:rsidRDefault="00866E8C">
            <w:pPr>
              <w:pStyle w:val="TableParagraph"/>
              <w:ind w:left="0"/>
              <w:rPr>
                <w:sz w:val="26"/>
              </w:rPr>
            </w:pPr>
          </w:p>
          <w:p w14:paraId="71C8FA36" w14:textId="77777777" w:rsidR="00866E8C" w:rsidRDefault="00866E8C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4633D271" w14:textId="77777777" w:rsidR="00866E8C" w:rsidRDefault="004D31E7">
            <w:pPr>
              <w:pStyle w:val="TableParagraph"/>
              <w:tabs>
                <w:tab w:val="left" w:pos="2213"/>
              </w:tabs>
              <w:spacing w:line="480" w:lineRule="auto"/>
              <w:ind w:right="2451"/>
              <w:rPr>
                <w:sz w:val="24"/>
              </w:rPr>
            </w:pPr>
            <w:r>
              <w:rPr>
                <w:color w:val="FAE3D4"/>
                <w:sz w:val="24"/>
                <w:u w:val="single" w:color="F9E2D3"/>
              </w:rPr>
              <w:t xml:space="preserve">    </w:t>
            </w:r>
            <w:r>
              <w:rPr>
                <w:color w:val="FAE3D4"/>
                <w:sz w:val="24"/>
              </w:rPr>
              <w:t>(ФИО</w:t>
            </w:r>
            <w:r>
              <w:rPr>
                <w:color w:val="FAE3D4"/>
                <w:spacing w:val="-4"/>
                <w:sz w:val="24"/>
              </w:rPr>
              <w:t xml:space="preserve"> </w:t>
            </w:r>
            <w:r>
              <w:rPr>
                <w:color w:val="FAE3D4"/>
                <w:sz w:val="24"/>
              </w:rPr>
              <w:t>клиента)</w:t>
            </w:r>
            <w:r>
              <w:rPr>
                <w:color w:val="FAE3D4"/>
                <w:sz w:val="24"/>
                <w:u w:val="single" w:color="F9E2D3"/>
              </w:rPr>
              <w:t xml:space="preserve"> </w:t>
            </w:r>
            <w:r>
              <w:rPr>
                <w:color w:val="FAE3D4"/>
                <w:sz w:val="24"/>
                <w:u w:val="single" w:color="F9E2D3"/>
              </w:rPr>
              <w:tab/>
            </w:r>
            <w:r>
              <w:rPr>
                <w:color w:val="FAE3D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Қолы</w:t>
            </w:r>
            <w:proofErr w:type="spellEnd"/>
          </w:p>
          <w:p w14:paraId="4D1D1763" w14:textId="77777777" w:rsidR="00866E8C" w:rsidRDefault="004D31E7">
            <w:pPr>
              <w:pStyle w:val="TableParagraph"/>
              <w:tabs>
                <w:tab w:val="left" w:pos="2792"/>
              </w:tabs>
              <w:spacing w:before="1" w:line="267" w:lineRule="exact"/>
              <w:rPr>
                <w:sz w:val="24"/>
              </w:rPr>
            </w:pPr>
            <w:proofErr w:type="gramStart"/>
            <w:r>
              <w:rPr>
                <w:b/>
                <w:color w:val="FAE3D4"/>
                <w:sz w:val="24"/>
              </w:rPr>
              <w:t>_(</w:t>
            </w:r>
            <w:proofErr w:type="gramEnd"/>
            <w:r>
              <w:rPr>
                <w:b/>
                <w:color w:val="FAE3D4"/>
                <w:sz w:val="24"/>
              </w:rPr>
              <w:t>дата</w:t>
            </w:r>
            <w:r>
              <w:rPr>
                <w:b/>
                <w:color w:val="FAE3D4"/>
                <w:spacing w:val="-1"/>
                <w:sz w:val="24"/>
              </w:rPr>
              <w:t xml:space="preserve"> </w:t>
            </w:r>
            <w:r>
              <w:rPr>
                <w:b/>
                <w:color w:val="FAE3D4"/>
                <w:sz w:val="24"/>
              </w:rPr>
              <w:t>договора)_</w:t>
            </w:r>
            <w:r>
              <w:rPr>
                <w:b/>
                <w:color w:val="FAE3D4"/>
                <w:spacing w:val="2"/>
                <w:sz w:val="24"/>
              </w:rPr>
              <w:t xml:space="preserve"> </w:t>
            </w:r>
            <w:r>
              <w:rPr>
                <w:b/>
                <w:color w:val="FAE3D4"/>
                <w:sz w:val="24"/>
              </w:rPr>
              <w:t>г.</w:t>
            </w:r>
            <w:r>
              <w:rPr>
                <w:color w:val="FAE3D4"/>
                <w:sz w:val="24"/>
                <w:u w:val="single" w:color="000000"/>
              </w:rPr>
              <w:t xml:space="preserve"> </w:t>
            </w:r>
            <w:r>
              <w:rPr>
                <w:color w:val="FAE3D4"/>
                <w:sz w:val="24"/>
                <w:u w:val="single" w:color="000000"/>
              </w:rPr>
              <w:tab/>
            </w:r>
          </w:p>
        </w:tc>
      </w:tr>
    </w:tbl>
    <w:p w14:paraId="3D378754" w14:textId="77777777" w:rsidR="00BD62C8" w:rsidRDefault="00BD62C8"/>
    <w:sectPr w:rsidR="00BD62C8">
      <w:type w:val="continuous"/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8C"/>
    <w:rsid w:val="004D31E7"/>
    <w:rsid w:val="00866E8C"/>
    <w:rsid w:val="00BD62C8"/>
    <w:rsid w:val="00C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D0DA"/>
  <w15:docId w15:val="{6E39C80C-BD28-41B3-AC96-C91BE60A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 Абильдаев</dc:creator>
  <cp:lastModifiedBy>Карина Алабугина</cp:lastModifiedBy>
  <cp:revision>2</cp:revision>
  <dcterms:created xsi:type="dcterms:W3CDTF">2023-08-09T05:50:00Z</dcterms:created>
  <dcterms:modified xsi:type="dcterms:W3CDTF">2023-08-09T05:50:00Z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